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1E4B0" w14:textId="0FA53877" w:rsidR="00CA1F18" w:rsidRDefault="00CA1F18" w:rsidP="002758A9">
      <w:pPr>
        <w:pStyle w:val="NormalWeb"/>
        <w:shd w:val="clear" w:color="auto" w:fill="FFFFFF"/>
        <w:spacing w:before="0" w:beforeAutospacing="0" w:after="90" w:afterAutospacing="0"/>
        <w:rPr>
          <w:rFonts w:ascii="Helvetica" w:hAnsi="Helvetica" w:cs="Helvetica"/>
          <w:color w:val="1D2129"/>
          <w:sz w:val="21"/>
          <w:szCs w:val="21"/>
        </w:rPr>
      </w:pPr>
      <w:r>
        <w:rPr>
          <w:rFonts w:ascii="Helvetica" w:hAnsi="Helvetica" w:cs="Helvetica"/>
          <w:color w:val="1D2129"/>
          <w:sz w:val="21"/>
          <w:szCs w:val="21"/>
        </w:rPr>
        <w:t>Arrest Report:</w:t>
      </w:r>
      <w:r w:rsidR="00212876">
        <w:rPr>
          <w:rFonts w:ascii="Helvetica" w:hAnsi="Helvetica" w:cs="Helvetica"/>
          <w:color w:val="1D2129"/>
          <w:sz w:val="21"/>
          <w:szCs w:val="21"/>
        </w:rPr>
        <w:t xml:space="preserve">  Shelby County Sheriff’s Office</w:t>
      </w:r>
    </w:p>
    <w:p w14:paraId="2D8984D3" w14:textId="77777777"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8/01/2024</w:t>
      </w:r>
    </w:p>
    <w:p w14:paraId="53428075" w14:textId="4A8C887D"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Michael Jarrod Gaul, Age 23, Harlan IA. Gaul was arrested after a call for service. Gaul was charged with Sexual Abuse in the 3rd degree.</w:t>
      </w:r>
    </w:p>
    <w:p w14:paraId="3946FD3E" w14:textId="77777777"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8/01/2024</w:t>
      </w:r>
    </w:p>
    <w:p w14:paraId="5FFDBAB7" w14:textId="0C5D0352"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Michael John Tremayne, Age 33, Harlan, IA. Tremayne was arrested and transported to the Shelby County Jail on an active Shelby County Warrant. </w:t>
      </w:r>
    </w:p>
    <w:p w14:paraId="23F0E01D" w14:textId="77777777"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8/02/2024</w:t>
      </w:r>
    </w:p>
    <w:p w14:paraId="296BF3E3" w14:textId="67552772"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Mark Anthony Gonzalez, Age 21, Denison, IA. Gonzalez was arrested following a Traffic Stop on Hwy 59. Gonzalez was transported to the Shelby County Jail and charged with Possession of a Controlled Substance and Interference with Official Act. </w:t>
      </w:r>
    </w:p>
    <w:p w14:paraId="2D781A5E" w14:textId="77777777"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8/02/2024</w:t>
      </w:r>
    </w:p>
    <w:p w14:paraId="33BE0915" w14:textId="7E71593D"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 xml:space="preserve">Jacob Anthony Green JR, Age 19, </w:t>
      </w:r>
      <w:r w:rsidRPr="002758A9">
        <w:rPr>
          <w:rFonts w:ascii="Helvetica" w:hAnsi="Helvetica" w:cs="Helvetica"/>
          <w:color w:val="1D2129"/>
          <w:sz w:val="21"/>
          <w:szCs w:val="21"/>
        </w:rPr>
        <w:t>Denison, IA</w:t>
      </w:r>
      <w:r w:rsidRPr="002758A9">
        <w:rPr>
          <w:rFonts w:ascii="Helvetica" w:hAnsi="Helvetica" w:cs="Helvetica"/>
          <w:color w:val="1D2129"/>
          <w:sz w:val="21"/>
          <w:szCs w:val="21"/>
        </w:rPr>
        <w:t>. Green was arrested following a Traffic Stop on Hwy 59. Green was transported to the Shelby County Jail and charged with Driving under Suspension, Possession of a Controlled Substance, Prohibited Acts, and Speeding. </w:t>
      </w:r>
    </w:p>
    <w:p w14:paraId="1C6F2899" w14:textId="77777777"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8/02/2024</w:t>
      </w:r>
    </w:p>
    <w:p w14:paraId="7DF407C3" w14:textId="00BD8E47"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Keeley Michael Park, Age 37, Woodbine, IA. Park was arrested following a Traffic Stop on Cedar Rd. Park was transported and transported to the Shelby County Jail and charged with OWI 1st Offense, and Speeding. </w:t>
      </w:r>
    </w:p>
    <w:p w14:paraId="15DAC698" w14:textId="77777777"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8/05/2024</w:t>
      </w:r>
    </w:p>
    <w:p w14:paraId="21E688AA" w14:textId="0307F4D7"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Philip Brian King, Age 31, Shelby, IA. King was arrested and transported to the Shelby County Jail on an active Shelby County Warrant. </w:t>
      </w:r>
    </w:p>
    <w:p w14:paraId="2415B89A" w14:textId="77777777"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8/11/2024</w:t>
      </w:r>
    </w:p>
    <w:p w14:paraId="6F8B4160" w14:textId="634894AD"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Melissa Lynn Patten, Age 44, Missouri Valley, IA. Patten was arrested after a call for service. Patten was transported to the Shelby County Jail and charged with Public Intoxication. </w:t>
      </w:r>
    </w:p>
    <w:p w14:paraId="4C57E58D" w14:textId="77777777"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8/11/2024</w:t>
      </w:r>
    </w:p>
    <w:p w14:paraId="348BD327" w14:textId="727C9B81"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Michael Craig Dance, Age 42, Harlan, IA. Dance was arrested after a call for service. Dance was charged with Assault on Persons in certain Occupations. </w:t>
      </w:r>
    </w:p>
    <w:p w14:paraId="73305E19" w14:textId="77777777"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8/11/2024</w:t>
      </w:r>
    </w:p>
    <w:p w14:paraId="35B30A29" w14:textId="1D639E36"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Curtis Martin Mathiasen, Age 58, Harlan, IA. Mathiasen was arrested after a call for service. Mathiasen was transported to the Shelby County Jail and charged with OWI 1st Offense. </w:t>
      </w:r>
    </w:p>
    <w:p w14:paraId="3099962C" w14:textId="77777777"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lastRenderedPageBreak/>
        <w:t>8/12/2024</w:t>
      </w:r>
    </w:p>
    <w:p w14:paraId="459A39E6" w14:textId="11B94A32"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 xml:space="preserve">Melissa Lynn Patten, Age 44, Missouri Valley, IA. Patten was arrested after a call for service. Patten was transported to the Shelby County Jail and charged with two counts of Assault </w:t>
      </w:r>
      <w:proofErr w:type="gramStart"/>
      <w:r w:rsidRPr="002758A9">
        <w:rPr>
          <w:rFonts w:ascii="Helvetica" w:hAnsi="Helvetica" w:cs="Helvetica"/>
          <w:color w:val="1D2129"/>
          <w:sz w:val="21"/>
          <w:szCs w:val="21"/>
        </w:rPr>
        <w:t>On</w:t>
      </w:r>
      <w:proofErr w:type="gramEnd"/>
      <w:r w:rsidRPr="002758A9">
        <w:rPr>
          <w:rFonts w:ascii="Helvetica" w:hAnsi="Helvetica" w:cs="Helvetica"/>
          <w:color w:val="1D2129"/>
          <w:sz w:val="21"/>
          <w:szCs w:val="21"/>
        </w:rPr>
        <w:t xml:space="preserve"> Persons in Certain Occupations, Public Intoxication, and Interference with Official Acts. </w:t>
      </w:r>
    </w:p>
    <w:p w14:paraId="48AC12AF" w14:textId="77777777"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8/15/2024</w:t>
      </w:r>
    </w:p>
    <w:p w14:paraId="4914F93E" w14:textId="0C602C12"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Troy Matthew Frazier JR, Age 39, Harlan, IA. Frazier was arrested after a call for service. Frazier was charged with Tampering with a Witness. </w:t>
      </w:r>
    </w:p>
    <w:p w14:paraId="44AAA4D4" w14:textId="77777777"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8/17/2024</w:t>
      </w:r>
    </w:p>
    <w:p w14:paraId="5878E92A" w14:textId="60876217"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Keith Andrea Smith, Age 42, Harlan, IA. Smith was arrested after a call for service. Smith was transported to the Shelby County Jail and charged with Domestic Abuse Assault- 1st Offense. </w:t>
      </w:r>
    </w:p>
    <w:p w14:paraId="3195D171" w14:textId="77777777"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8/18/2024</w:t>
      </w:r>
    </w:p>
    <w:p w14:paraId="574038C9" w14:textId="44CAE4FF"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 xml:space="preserve">Kimberlee K Denning, Age 43, </w:t>
      </w:r>
      <w:r w:rsidRPr="002758A9">
        <w:rPr>
          <w:rFonts w:ascii="Helvetica" w:hAnsi="Helvetica" w:cs="Helvetica"/>
          <w:color w:val="1D2129"/>
          <w:sz w:val="21"/>
          <w:szCs w:val="21"/>
        </w:rPr>
        <w:t>Neola, IA</w:t>
      </w:r>
      <w:r w:rsidRPr="002758A9">
        <w:rPr>
          <w:rFonts w:ascii="Helvetica" w:hAnsi="Helvetica" w:cs="Helvetica"/>
          <w:color w:val="1D2129"/>
          <w:sz w:val="21"/>
          <w:szCs w:val="21"/>
        </w:rPr>
        <w:t>. Denning was arrested and transported to the Shelby County Jail on an active Shelby County Warrant. </w:t>
      </w:r>
    </w:p>
    <w:p w14:paraId="55CF69F5" w14:textId="77777777"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8/20/2024</w:t>
      </w:r>
    </w:p>
    <w:p w14:paraId="329606FB" w14:textId="36BFDFE8"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Troy Matthew Frazier JR, Age 39, Harlan, IA. Frazier was arrested after a call for service. Frazier was charged with Violation of a No Contact Order. </w:t>
      </w:r>
    </w:p>
    <w:p w14:paraId="4096A3D3" w14:textId="77777777"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8/22/2024</w:t>
      </w:r>
    </w:p>
    <w:p w14:paraId="1D04EE56" w14:textId="79FD95E1"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Mikaela Summer Housh, Age 25, Omaha, NE. Houch was arrested after a call for service. Housh was transported to the Shelby County Jail and charged for Public Intoxication. </w:t>
      </w:r>
    </w:p>
    <w:p w14:paraId="6138218C" w14:textId="77777777"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8/24/2024</w:t>
      </w:r>
    </w:p>
    <w:p w14:paraId="61F95EF2" w14:textId="31668F9D"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Mikaela Summer Housh, Age 25, Omaha, NE. Houch was arrested after a call for service. Housh was transported to the Shelby County Jail and charged with OWI 1st Offense. </w:t>
      </w:r>
    </w:p>
    <w:p w14:paraId="36BC5390" w14:textId="77777777"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8/25/2024</w:t>
      </w:r>
    </w:p>
    <w:p w14:paraId="03B38358" w14:textId="46A0354E"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Frady Osman Pineda Flores, Age 32, Omaha, NE. Pineda Flores was arrested after a call for Service. Pineda Flores was transported to the Shelby County Jail and charged with Trespass 1st Offense. </w:t>
      </w:r>
    </w:p>
    <w:p w14:paraId="18C27128" w14:textId="77777777"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8/28/2024</w:t>
      </w:r>
    </w:p>
    <w:p w14:paraId="05DF8FF1" w14:textId="7A79C768" w:rsid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 xml:space="preserve">Troy Matthew Frazier JR, Age 39, Harlan, IA. Frazier was arrested after a call for service. Frazier was charged with Sexual Abuse- </w:t>
      </w:r>
      <w:r w:rsidRPr="002758A9">
        <w:rPr>
          <w:rFonts w:ascii="Helvetica" w:hAnsi="Helvetica" w:cs="Helvetica"/>
          <w:color w:val="1D2129"/>
          <w:sz w:val="21"/>
          <w:szCs w:val="21"/>
        </w:rPr>
        <w:t>Continuous</w:t>
      </w:r>
      <w:r w:rsidRPr="002758A9">
        <w:rPr>
          <w:rFonts w:ascii="Helvetica" w:hAnsi="Helvetica" w:cs="Helvetica"/>
          <w:color w:val="1D2129"/>
          <w:sz w:val="21"/>
          <w:szCs w:val="21"/>
        </w:rPr>
        <w:t xml:space="preserve"> Sexual Abuse of a Child, Child Endangerment - Meth Exposure, and Child Endangerment. </w:t>
      </w:r>
    </w:p>
    <w:p w14:paraId="11CAE59E" w14:textId="77777777" w:rsidR="002758A9" w:rsidRPr="002758A9" w:rsidRDefault="002758A9" w:rsidP="002758A9">
      <w:pPr>
        <w:pStyle w:val="NormalWeb"/>
        <w:shd w:val="clear" w:color="auto" w:fill="FFFFFF"/>
        <w:spacing w:after="90"/>
        <w:rPr>
          <w:rFonts w:ascii="Helvetica" w:hAnsi="Helvetica" w:cs="Helvetica"/>
          <w:color w:val="1D2129"/>
          <w:sz w:val="21"/>
          <w:szCs w:val="21"/>
        </w:rPr>
      </w:pPr>
    </w:p>
    <w:p w14:paraId="6CA1D6C2" w14:textId="77777777"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lastRenderedPageBreak/>
        <w:t>8/29/2024</w:t>
      </w:r>
    </w:p>
    <w:p w14:paraId="238D0A0A" w14:textId="5B8A045B"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Jason Robin Conway Emery. Age 44, Shelby, IA. Emery was arrested after a call for service. Emery was transported to the Shelby County Jail and charged with Domestic Abuse Assault. </w:t>
      </w:r>
    </w:p>
    <w:p w14:paraId="74C6DA6D" w14:textId="77777777"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8/31/2024</w:t>
      </w:r>
    </w:p>
    <w:p w14:paraId="72B2EA2B" w14:textId="26A0AA06"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Ron Allan Beckel, Age 52, Harlan, IA. Beckel was arrested and transported to the Shelby County Jail on an active Shelby County Warrant. </w:t>
      </w:r>
    </w:p>
    <w:p w14:paraId="54CE636A" w14:textId="77777777" w:rsidR="002758A9" w:rsidRP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8/31/2024</w:t>
      </w:r>
    </w:p>
    <w:p w14:paraId="629B3358" w14:textId="147926A9" w:rsidR="002758A9" w:rsidRDefault="002758A9" w:rsidP="002758A9">
      <w:pPr>
        <w:pStyle w:val="NormalWeb"/>
        <w:shd w:val="clear" w:color="auto" w:fill="FFFFFF"/>
        <w:spacing w:after="90"/>
        <w:rPr>
          <w:rFonts w:ascii="Helvetica" w:hAnsi="Helvetica" w:cs="Helvetica"/>
          <w:color w:val="1D2129"/>
          <w:sz w:val="21"/>
          <w:szCs w:val="21"/>
        </w:rPr>
      </w:pPr>
      <w:r w:rsidRPr="002758A9">
        <w:rPr>
          <w:rFonts w:ascii="Helvetica" w:hAnsi="Helvetica" w:cs="Helvetica"/>
          <w:color w:val="1D2129"/>
          <w:sz w:val="21"/>
          <w:szCs w:val="21"/>
        </w:rPr>
        <w:t xml:space="preserve">Anthony Michael Bennett, Age 33, </w:t>
      </w:r>
      <w:r w:rsidRPr="002758A9">
        <w:rPr>
          <w:rFonts w:ascii="Helvetica" w:hAnsi="Helvetica" w:cs="Helvetica"/>
          <w:color w:val="1D2129"/>
          <w:sz w:val="21"/>
          <w:szCs w:val="21"/>
        </w:rPr>
        <w:t>Harlan, IA</w:t>
      </w:r>
      <w:r w:rsidRPr="002758A9">
        <w:rPr>
          <w:rFonts w:ascii="Helvetica" w:hAnsi="Helvetica" w:cs="Helvetica"/>
          <w:color w:val="1D2129"/>
          <w:sz w:val="21"/>
          <w:szCs w:val="21"/>
        </w:rPr>
        <w:t xml:space="preserve">. Bennett was arrested and transported to the Shelby County Jail on an Active Shelby County Warrant. Bennett was also charged with Interference with Official Acts, Possession of Drug Paraphernalia, and Possession of a Controlled </w:t>
      </w:r>
      <w:proofErr w:type="gramStart"/>
      <w:r w:rsidRPr="002758A9">
        <w:rPr>
          <w:rFonts w:ascii="Helvetica" w:hAnsi="Helvetica" w:cs="Helvetica"/>
          <w:color w:val="1D2129"/>
          <w:sz w:val="21"/>
          <w:szCs w:val="21"/>
        </w:rPr>
        <w:t>Substance,.</w:t>
      </w:r>
      <w:proofErr w:type="gramEnd"/>
      <w:r w:rsidRPr="002758A9">
        <w:rPr>
          <w:rFonts w:ascii="Helvetica" w:hAnsi="Helvetica" w:cs="Helvetica"/>
          <w:color w:val="1D2129"/>
          <w:sz w:val="21"/>
          <w:szCs w:val="21"/>
        </w:rPr>
        <w:t xml:space="preserve"> </w:t>
      </w:r>
    </w:p>
    <w:p w14:paraId="74F14A55" w14:textId="77777777" w:rsidR="004013C0" w:rsidRPr="004013C0" w:rsidRDefault="004013C0" w:rsidP="002758A9">
      <w:pPr>
        <w:shd w:val="clear" w:color="auto" w:fill="FFFFFF"/>
        <w:spacing w:after="0" w:line="240" w:lineRule="auto"/>
        <w:rPr>
          <w:rFonts w:ascii="Helvetica" w:eastAsia="Times New Roman" w:hAnsi="Helvetica" w:cs="Helvetica"/>
          <w:color w:val="050505"/>
          <w:sz w:val="21"/>
          <w:szCs w:val="21"/>
        </w:rPr>
      </w:pPr>
      <w:r w:rsidRPr="004013C0">
        <w:rPr>
          <w:rFonts w:ascii="Helvetica" w:eastAsia="Times New Roman" w:hAnsi="Helvetica" w:cs="Helvetica"/>
          <w:color w:val="050505"/>
          <w:sz w:val="21"/>
          <w:szCs w:val="21"/>
        </w:rPr>
        <w:t>Disclaimer:</w:t>
      </w:r>
    </w:p>
    <w:p w14:paraId="67BDA18D" w14:textId="77777777" w:rsidR="004013C0" w:rsidRPr="004013C0" w:rsidRDefault="004013C0" w:rsidP="002758A9">
      <w:pPr>
        <w:shd w:val="clear" w:color="auto" w:fill="FFFFFF"/>
        <w:spacing w:after="0" w:line="240" w:lineRule="auto"/>
        <w:rPr>
          <w:rFonts w:ascii="Helvetica" w:eastAsia="Times New Roman" w:hAnsi="Helvetica" w:cs="Helvetica"/>
          <w:color w:val="050505"/>
          <w:sz w:val="21"/>
          <w:szCs w:val="21"/>
        </w:rPr>
      </w:pPr>
      <w:r w:rsidRPr="004013C0">
        <w:rPr>
          <w:rFonts w:ascii="Helvetica" w:eastAsia="Times New Roman" w:hAnsi="Helvetica" w:cs="Helvetica"/>
          <w:color w:val="050505"/>
          <w:sz w:val="21"/>
          <w:szCs w:val="21"/>
        </w:rPr>
        <w:t>All arrests reported on the Shelby County Sheriff’s Office Facebook page are arrests made by the Shelby County Sheriff’s Office with charges originating from the Shelby County Sheriff's Office</w:t>
      </w:r>
    </w:p>
    <w:p w14:paraId="70EB9608" w14:textId="77777777" w:rsidR="004013C0" w:rsidRPr="004013C0" w:rsidRDefault="004013C0" w:rsidP="002758A9">
      <w:pPr>
        <w:shd w:val="clear" w:color="auto" w:fill="FFFFFF"/>
        <w:spacing w:after="0" w:line="240" w:lineRule="auto"/>
        <w:rPr>
          <w:rFonts w:ascii="Helvetica" w:eastAsia="Times New Roman" w:hAnsi="Helvetica" w:cs="Helvetica"/>
          <w:color w:val="050505"/>
          <w:sz w:val="21"/>
          <w:szCs w:val="21"/>
        </w:rPr>
      </w:pPr>
      <w:r w:rsidRPr="004013C0">
        <w:rPr>
          <w:rFonts w:ascii="Helvetica" w:eastAsia="Times New Roman" w:hAnsi="Helvetica" w:cs="Helvetica"/>
          <w:color w:val="050505"/>
          <w:sz w:val="21"/>
          <w:szCs w:val="21"/>
        </w:rPr>
        <w:t xml:space="preserve">If an arrest originated by another Agency (Iowa State Patrol, Division of Criminal Investigations, Division of Narcotics Enforcement, Department of Natural Resources, </w:t>
      </w:r>
      <w:proofErr w:type="spellStart"/>
      <w:r w:rsidRPr="004013C0">
        <w:rPr>
          <w:rFonts w:ascii="Helvetica" w:eastAsia="Times New Roman" w:hAnsi="Helvetica" w:cs="Helvetica"/>
          <w:color w:val="050505"/>
          <w:sz w:val="21"/>
          <w:szCs w:val="21"/>
        </w:rPr>
        <w:t>Ect</w:t>
      </w:r>
      <w:proofErr w:type="spellEnd"/>
      <w:r w:rsidRPr="004013C0">
        <w:rPr>
          <w:rFonts w:ascii="Helvetica" w:eastAsia="Times New Roman" w:hAnsi="Helvetica" w:cs="Helvetica"/>
          <w:color w:val="050505"/>
          <w:sz w:val="21"/>
          <w:szCs w:val="21"/>
        </w:rPr>
        <w:t xml:space="preserve">.) but the individual was brought to the Shelby County Jail that arrest would not be reported on our page. </w:t>
      </w:r>
    </w:p>
    <w:p w14:paraId="18E79BC2" w14:textId="77777777" w:rsidR="004013C0" w:rsidRPr="004013C0" w:rsidRDefault="004013C0" w:rsidP="002758A9">
      <w:pPr>
        <w:shd w:val="clear" w:color="auto" w:fill="FFFFFF"/>
        <w:spacing w:after="0" w:line="240" w:lineRule="auto"/>
        <w:rPr>
          <w:rFonts w:ascii="Helvetica" w:eastAsia="Times New Roman" w:hAnsi="Helvetica" w:cs="Helvetica"/>
          <w:color w:val="050505"/>
          <w:sz w:val="21"/>
          <w:szCs w:val="21"/>
        </w:rPr>
      </w:pPr>
      <w:r w:rsidRPr="004013C0">
        <w:rPr>
          <w:rFonts w:ascii="Helvetica" w:eastAsia="Times New Roman" w:hAnsi="Helvetica" w:cs="Helvetica"/>
          <w:color w:val="050505"/>
          <w:sz w:val="21"/>
          <w:szCs w:val="21"/>
        </w:rPr>
        <w:t>Additionally, a person arrested on an arrest warrant from another County and brought to the Shelby County Jail to be held until picked up by a different County/Agency would not be reported on this page.</w:t>
      </w:r>
    </w:p>
    <w:p w14:paraId="5D0624C2" w14:textId="34818AB1" w:rsidR="004013C0" w:rsidRDefault="004013C0" w:rsidP="002758A9">
      <w:pPr>
        <w:shd w:val="clear" w:color="auto" w:fill="FFFFFF"/>
        <w:spacing w:after="0" w:line="240" w:lineRule="auto"/>
        <w:rPr>
          <w:rFonts w:ascii="Helvetica" w:eastAsia="Times New Roman" w:hAnsi="Helvetica" w:cs="Helvetica"/>
          <w:color w:val="050505"/>
          <w:sz w:val="21"/>
          <w:szCs w:val="21"/>
        </w:rPr>
      </w:pPr>
      <w:r w:rsidRPr="004013C0">
        <w:rPr>
          <w:rFonts w:ascii="Helvetica" w:eastAsia="Times New Roman" w:hAnsi="Helvetica" w:cs="Helvetica"/>
          <w:color w:val="050505"/>
          <w:sz w:val="21"/>
          <w:szCs w:val="21"/>
        </w:rPr>
        <w:t>If you have any questions, please feel free to contact our Office.</w:t>
      </w:r>
    </w:p>
    <w:p w14:paraId="6871749F" w14:textId="77777777" w:rsidR="00F40AE1" w:rsidRDefault="00F40AE1" w:rsidP="002758A9">
      <w:pPr>
        <w:shd w:val="clear" w:color="auto" w:fill="FFFFFF"/>
        <w:spacing w:after="0" w:line="240" w:lineRule="auto"/>
        <w:rPr>
          <w:rFonts w:ascii="Helvetica" w:eastAsia="Times New Roman" w:hAnsi="Helvetica" w:cs="Helvetica"/>
          <w:color w:val="050505"/>
          <w:sz w:val="21"/>
          <w:szCs w:val="21"/>
        </w:rPr>
      </w:pPr>
    </w:p>
    <w:p w14:paraId="1FFB9600" w14:textId="77777777" w:rsidR="00323F6F" w:rsidRDefault="00323F6F" w:rsidP="002758A9">
      <w:pPr>
        <w:shd w:val="clear" w:color="auto" w:fill="FFFFFF"/>
        <w:spacing w:after="0" w:line="240" w:lineRule="auto"/>
        <w:rPr>
          <w:rFonts w:ascii="Helvetica" w:hAnsi="Helvetica" w:cs="Helvetica"/>
          <w:sz w:val="21"/>
          <w:szCs w:val="21"/>
        </w:rPr>
      </w:pPr>
    </w:p>
    <w:p w14:paraId="12E944EE" w14:textId="77777777" w:rsidR="00CA1F18" w:rsidRDefault="00CA1F18" w:rsidP="002758A9">
      <w:pPr>
        <w:pStyle w:val="NormalWeb"/>
        <w:shd w:val="clear" w:color="auto" w:fill="FFFFFF"/>
        <w:spacing w:before="90" w:beforeAutospacing="0" w:after="90" w:afterAutospacing="0"/>
        <w:rPr>
          <w:rFonts w:ascii="inherit" w:hAnsi="inherit" w:cs="Helvetica"/>
          <w:color w:val="1D2129"/>
          <w:sz w:val="21"/>
          <w:szCs w:val="21"/>
        </w:rPr>
      </w:pPr>
      <w:r>
        <w:rPr>
          <w:rFonts w:ascii="inherit" w:hAnsi="inherit" w:cs="Helvetica"/>
          <w:color w:val="1D2129"/>
          <w:sz w:val="21"/>
          <w:szCs w:val="21"/>
        </w:rPr>
        <w:t>Note: Criminal charges are merely accusations and defendants are presumed innocent until and unless proven guilty in a court of law.</w:t>
      </w:r>
    </w:p>
    <w:p w14:paraId="4A565788" w14:textId="77777777" w:rsidR="00AA7E12" w:rsidRDefault="00AA7E12" w:rsidP="002758A9">
      <w:pPr>
        <w:pStyle w:val="NormalWeb"/>
        <w:shd w:val="clear" w:color="auto" w:fill="FFFFFF"/>
        <w:spacing w:before="90" w:beforeAutospacing="0" w:after="90" w:afterAutospacing="0"/>
        <w:rPr>
          <w:rFonts w:ascii="inherit" w:hAnsi="inherit" w:cs="Helvetica"/>
          <w:color w:val="1D2129"/>
          <w:sz w:val="21"/>
          <w:szCs w:val="21"/>
        </w:rPr>
      </w:pPr>
    </w:p>
    <w:p w14:paraId="1A060D85" w14:textId="41072655" w:rsidR="00CA1F18" w:rsidRDefault="00CA1F18" w:rsidP="002758A9">
      <w:pPr>
        <w:pStyle w:val="NormalWeb"/>
        <w:shd w:val="clear" w:color="auto" w:fill="FFFFFF"/>
        <w:spacing w:before="90" w:beforeAutospacing="0" w:after="90" w:afterAutospacing="0"/>
        <w:rPr>
          <w:rFonts w:ascii="inherit" w:hAnsi="inherit" w:cs="Helvetica"/>
          <w:color w:val="1D2129"/>
          <w:sz w:val="21"/>
          <w:szCs w:val="21"/>
        </w:rPr>
      </w:pPr>
      <w:r>
        <w:rPr>
          <w:rFonts w:ascii="inherit" w:hAnsi="inherit" w:cs="Helvetica"/>
          <w:color w:val="1D2129"/>
          <w:sz w:val="21"/>
          <w:szCs w:val="21"/>
        </w:rPr>
        <w:t xml:space="preserve">Click here to sign in or download the </w:t>
      </w:r>
      <w:proofErr w:type="spellStart"/>
      <w:r>
        <w:rPr>
          <w:rFonts w:ascii="inherit" w:hAnsi="inherit" w:cs="Helvetica"/>
          <w:color w:val="1D2129"/>
          <w:sz w:val="21"/>
          <w:szCs w:val="21"/>
        </w:rPr>
        <w:t>MobilePatrol</w:t>
      </w:r>
      <w:proofErr w:type="spellEnd"/>
      <w:r>
        <w:rPr>
          <w:rFonts w:ascii="inherit" w:hAnsi="inherit" w:cs="Helvetica"/>
          <w:color w:val="1D2129"/>
          <w:sz w:val="21"/>
          <w:szCs w:val="21"/>
        </w:rPr>
        <w:t xml:space="preserve"> app: </w:t>
      </w:r>
      <w:hyperlink r:id="rId4" w:tgtFrame="_blank" w:history="1">
        <w:r>
          <w:rPr>
            <w:rStyle w:val="Hyperlink"/>
            <w:rFonts w:ascii="inherit" w:hAnsi="inherit" w:cs="Helvetica"/>
            <w:color w:val="365899"/>
            <w:sz w:val="21"/>
            <w:szCs w:val="21"/>
          </w:rPr>
          <w:t>http://bit.ly/1VrMP</w:t>
        </w:r>
      </w:hyperlink>
    </w:p>
    <w:p w14:paraId="75415D7D" w14:textId="77777777" w:rsidR="00FC6502" w:rsidRDefault="00FC6502"/>
    <w:sectPr w:rsidR="00FC6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F18"/>
    <w:rsid w:val="000602BB"/>
    <w:rsid w:val="00071398"/>
    <w:rsid w:val="0009400D"/>
    <w:rsid w:val="0018192F"/>
    <w:rsid w:val="001A6676"/>
    <w:rsid w:val="00212876"/>
    <w:rsid w:val="002758A9"/>
    <w:rsid w:val="00323F6F"/>
    <w:rsid w:val="004013C0"/>
    <w:rsid w:val="004D33B3"/>
    <w:rsid w:val="00566545"/>
    <w:rsid w:val="005A1774"/>
    <w:rsid w:val="0066444F"/>
    <w:rsid w:val="0077793C"/>
    <w:rsid w:val="007D0551"/>
    <w:rsid w:val="007F00AA"/>
    <w:rsid w:val="00804084"/>
    <w:rsid w:val="00AA7E12"/>
    <w:rsid w:val="00B12829"/>
    <w:rsid w:val="00B20064"/>
    <w:rsid w:val="00CA1F18"/>
    <w:rsid w:val="00F40AE1"/>
    <w:rsid w:val="00FA7116"/>
    <w:rsid w:val="00FC6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9979"/>
  <w15:chartTrackingRefBased/>
  <w15:docId w15:val="{0FC39E74-0825-4CBB-8CD3-3DEC2C9F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1F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CA1F18"/>
  </w:style>
  <w:style w:type="character" w:styleId="Hyperlink">
    <w:name w:val="Hyperlink"/>
    <w:basedOn w:val="DefaultParagraphFont"/>
    <w:uiPriority w:val="99"/>
    <w:semiHidden/>
    <w:unhideWhenUsed/>
    <w:rsid w:val="00CA1F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3456">
      <w:bodyDiv w:val="1"/>
      <w:marLeft w:val="0"/>
      <w:marRight w:val="0"/>
      <w:marTop w:val="0"/>
      <w:marBottom w:val="0"/>
      <w:divBdr>
        <w:top w:val="none" w:sz="0" w:space="0" w:color="auto"/>
        <w:left w:val="none" w:sz="0" w:space="0" w:color="auto"/>
        <w:bottom w:val="none" w:sz="0" w:space="0" w:color="auto"/>
        <w:right w:val="none" w:sz="0" w:space="0" w:color="auto"/>
      </w:divBdr>
    </w:div>
    <w:div w:id="163203394">
      <w:bodyDiv w:val="1"/>
      <w:marLeft w:val="0"/>
      <w:marRight w:val="0"/>
      <w:marTop w:val="0"/>
      <w:marBottom w:val="0"/>
      <w:divBdr>
        <w:top w:val="none" w:sz="0" w:space="0" w:color="auto"/>
        <w:left w:val="none" w:sz="0" w:space="0" w:color="auto"/>
        <w:bottom w:val="none" w:sz="0" w:space="0" w:color="auto"/>
        <w:right w:val="none" w:sz="0" w:space="0" w:color="auto"/>
      </w:divBdr>
    </w:div>
    <w:div w:id="275411111">
      <w:bodyDiv w:val="1"/>
      <w:marLeft w:val="0"/>
      <w:marRight w:val="0"/>
      <w:marTop w:val="0"/>
      <w:marBottom w:val="0"/>
      <w:divBdr>
        <w:top w:val="none" w:sz="0" w:space="0" w:color="auto"/>
        <w:left w:val="none" w:sz="0" w:space="0" w:color="auto"/>
        <w:bottom w:val="none" w:sz="0" w:space="0" w:color="auto"/>
        <w:right w:val="none" w:sz="0" w:space="0" w:color="auto"/>
      </w:divBdr>
    </w:div>
    <w:div w:id="569923315">
      <w:bodyDiv w:val="1"/>
      <w:marLeft w:val="0"/>
      <w:marRight w:val="0"/>
      <w:marTop w:val="0"/>
      <w:marBottom w:val="0"/>
      <w:divBdr>
        <w:top w:val="none" w:sz="0" w:space="0" w:color="auto"/>
        <w:left w:val="none" w:sz="0" w:space="0" w:color="auto"/>
        <w:bottom w:val="none" w:sz="0" w:space="0" w:color="auto"/>
        <w:right w:val="none" w:sz="0" w:space="0" w:color="auto"/>
      </w:divBdr>
    </w:div>
    <w:div w:id="2022733606">
      <w:bodyDiv w:val="1"/>
      <w:marLeft w:val="0"/>
      <w:marRight w:val="0"/>
      <w:marTop w:val="0"/>
      <w:marBottom w:val="0"/>
      <w:divBdr>
        <w:top w:val="none" w:sz="0" w:space="0" w:color="auto"/>
        <w:left w:val="none" w:sz="0" w:space="0" w:color="auto"/>
        <w:bottom w:val="none" w:sz="0" w:space="0" w:color="auto"/>
        <w:right w:val="none" w:sz="0" w:space="0" w:color="auto"/>
      </w:divBdr>
      <w:divsChild>
        <w:div w:id="1780024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t.ly/1Vr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Lindberg</dc:creator>
  <cp:keywords/>
  <dc:description/>
  <cp:lastModifiedBy>Bailey Ashbaugh</cp:lastModifiedBy>
  <cp:revision>2</cp:revision>
  <dcterms:created xsi:type="dcterms:W3CDTF">2024-09-04T13:26:00Z</dcterms:created>
  <dcterms:modified xsi:type="dcterms:W3CDTF">2024-09-04T13:26:00Z</dcterms:modified>
</cp:coreProperties>
</file>